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466C" w14:textId="77777777" w:rsidR="001504D6" w:rsidRDefault="00000000">
      <w:pPr>
        <w:spacing w:after="400"/>
        <w:jc w:val="center"/>
      </w:pPr>
      <w:r>
        <w:rPr>
          <w:b/>
          <w:bCs/>
          <w:sz w:val="28"/>
          <w:szCs w:val="28"/>
        </w:rPr>
        <w:t>YÖNETİM KURULU KARARI</w:t>
      </w:r>
    </w:p>
    <w:p w14:paraId="167F7ABF" w14:textId="77777777" w:rsidR="001504D6" w:rsidRDefault="00000000">
      <w:pPr>
        <w:spacing w:after="300"/>
      </w:pPr>
      <w:r>
        <w:rPr>
          <w:b/>
          <w:bCs/>
        </w:rPr>
        <w:t xml:space="preserve">Karar No: </w:t>
      </w:r>
      <w:r>
        <w:t>............/............</w:t>
      </w:r>
    </w:p>
    <w:p w14:paraId="3394BF3D" w14:textId="77777777" w:rsidR="001504D6" w:rsidRDefault="00000000">
      <w:pPr>
        <w:spacing w:after="300"/>
      </w:pPr>
      <w:r>
        <w:rPr>
          <w:b/>
          <w:bCs/>
        </w:rPr>
        <w:t xml:space="preserve">Karar Tarihi: </w:t>
      </w:r>
      <w:r>
        <w:t>....../....../...............</w:t>
      </w:r>
    </w:p>
    <w:p w14:paraId="673920F4" w14:textId="6C6DA61F" w:rsidR="00913910" w:rsidRDefault="00000000" w:rsidP="00913910">
      <w:pPr>
        <w:spacing w:after="400" w:line="276" w:lineRule="auto"/>
      </w:pPr>
      <w:r>
        <w:rPr>
          <w:b/>
          <w:bCs/>
        </w:rPr>
        <w:t xml:space="preserve">Konu: </w:t>
      </w:r>
      <w:proofErr w:type="spellStart"/>
      <w:r>
        <w:t>SportifApp</w:t>
      </w:r>
      <w:proofErr w:type="spellEnd"/>
      <w:r>
        <w:t xml:space="preserve"> Yönetim Sistemi Kullanıcı Yetkilendirmesi ve Veri Sorumlusu Görevlendirmesi</w:t>
      </w:r>
    </w:p>
    <w:p w14:paraId="1B412976" w14:textId="77777777" w:rsidR="001504D6" w:rsidRDefault="00000000">
      <w:pPr>
        <w:spacing w:after="200"/>
      </w:pPr>
      <w:r>
        <w:rPr>
          <w:b/>
          <w:bCs/>
          <w:u w:val="single"/>
        </w:rPr>
        <w:t>VERİLEN YETKİLERİN KAPSAMI</w:t>
      </w:r>
    </w:p>
    <w:p w14:paraId="2DE043F9" w14:textId="7C1FF8FF" w:rsidR="001504D6" w:rsidRDefault="00913910" w:rsidP="00913910">
      <w:pPr>
        <w:spacing w:after="200" w:line="276" w:lineRule="auto"/>
        <w:jc w:val="both"/>
      </w:pPr>
      <w:r>
        <w:tab/>
        <w:t xml:space="preserve">Yukarıda bilgileri yazılı </w:t>
      </w:r>
      <w:r w:rsidR="00C0378D">
        <w:t>kişi</w:t>
      </w:r>
      <w:r>
        <w:t xml:space="preserve">, </w:t>
      </w:r>
      <w:proofErr w:type="spellStart"/>
      <w:r>
        <w:t>SportifApp</w:t>
      </w:r>
      <w:proofErr w:type="spellEnd"/>
      <w:r>
        <w:t xml:space="preserve"> Yönetim Sistemi üzerinden aşağıdaki iş ve işlemleri yürütmekle yetkilendirilmiş ve </w:t>
      </w:r>
      <w:r w:rsidR="00C0378D" w:rsidRPr="00C0378D">
        <w:t>veri sorumlusu temsilcisi</w:t>
      </w:r>
      <w:r>
        <w:t xml:space="preserve"> kılınmıştır:</w:t>
      </w:r>
    </w:p>
    <w:p w14:paraId="0F9C7277" w14:textId="77777777" w:rsidR="001504D6" w:rsidRDefault="00000000" w:rsidP="00913910">
      <w:pPr>
        <w:ind w:left="720"/>
      </w:pPr>
      <w:r>
        <w:rPr>
          <w:b/>
          <w:bCs/>
        </w:rPr>
        <w:t xml:space="preserve">a) </w:t>
      </w:r>
      <w:r>
        <w:t>Sporcu kayıt, takip ve gelişim verilerinin yönetimi,</w:t>
      </w:r>
    </w:p>
    <w:p w14:paraId="7FDFEBE2" w14:textId="77777777" w:rsidR="001504D6" w:rsidRDefault="00000000" w:rsidP="00913910">
      <w:pPr>
        <w:ind w:left="720"/>
      </w:pPr>
      <w:r>
        <w:rPr>
          <w:b/>
          <w:bCs/>
        </w:rPr>
        <w:t xml:space="preserve">b) </w:t>
      </w:r>
      <w:r>
        <w:t>Antrenör ve personel bilgilerinin sisteme girişi ve güncellenmesi,</w:t>
      </w:r>
    </w:p>
    <w:p w14:paraId="4C694732" w14:textId="70525B93" w:rsidR="001504D6" w:rsidRDefault="00000000" w:rsidP="00913910">
      <w:pPr>
        <w:ind w:left="720"/>
      </w:pPr>
      <w:r>
        <w:rPr>
          <w:b/>
          <w:bCs/>
        </w:rPr>
        <w:t xml:space="preserve">c) </w:t>
      </w:r>
      <w:r>
        <w:t>Aidat</w:t>
      </w:r>
      <w:r w:rsidR="0093632C">
        <w:t>/Kurs Eğitim</w:t>
      </w:r>
      <w:r>
        <w:t>, ödeme takibi ve fatura işlemlerinin yürütülmesi,</w:t>
      </w:r>
    </w:p>
    <w:p w14:paraId="7DDD1A02" w14:textId="77777777" w:rsidR="001504D6" w:rsidRDefault="00000000" w:rsidP="00913910">
      <w:pPr>
        <w:ind w:left="720"/>
      </w:pPr>
      <w:r>
        <w:rPr>
          <w:b/>
          <w:bCs/>
        </w:rPr>
        <w:t xml:space="preserve">d) </w:t>
      </w:r>
      <w:r>
        <w:t>Sporcu ve velilere bildirim, duyuru ve iletişim faaliyetlerinin gerçekleştirilmesi,</w:t>
      </w:r>
    </w:p>
    <w:p w14:paraId="263BBE8E" w14:textId="144E8514" w:rsidR="001504D6" w:rsidRDefault="00000000" w:rsidP="00913910">
      <w:pPr>
        <w:ind w:left="720"/>
      </w:pPr>
      <w:r>
        <w:rPr>
          <w:b/>
          <w:bCs/>
        </w:rPr>
        <w:t xml:space="preserve">e) </w:t>
      </w:r>
      <w:r>
        <w:t xml:space="preserve">Performans testleri ve değerlendirme sonuçlarının </w:t>
      </w:r>
      <w:r w:rsidR="00B67154">
        <w:t>takibi</w:t>
      </w:r>
      <w:r>
        <w:t>,</w:t>
      </w:r>
    </w:p>
    <w:p w14:paraId="5D0A22C7" w14:textId="5DA4C7E2" w:rsidR="001504D6" w:rsidRDefault="00000000" w:rsidP="00913910">
      <w:pPr>
        <w:ind w:left="720"/>
      </w:pPr>
      <w:r>
        <w:rPr>
          <w:b/>
          <w:bCs/>
        </w:rPr>
        <w:t xml:space="preserve">f) </w:t>
      </w:r>
      <w:r>
        <w:t>Raporlama ve istatistik çıktılarının hazırlanması</w:t>
      </w:r>
      <w:r w:rsidR="00913910">
        <w:t>,</w:t>
      </w:r>
      <w:r w:rsidR="005A498B">
        <w:br/>
      </w:r>
      <w:proofErr w:type="gramStart"/>
      <w:r w:rsidR="00913910">
        <w:t>g)</w:t>
      </w:r>
      <w:proofErr w:type="spellStart"/>
      <w:r w:rsidR="00913910">
        <w:t>Sportifapp</w:t>
      </w:r>
      <w:proofErr w:type="spellEnd"/>
      <w:proofErr w:type="gramEnd"/>
      <w:r w:rsidR="00913910">
        <w:t xml:space="preserve"> ve kapsamındaki işler ile ilgili karar verebilmesi.</w:t>
      </w:r>
    </w:p>
    <w:p w14:paraId="605C5925" w14:textId="77777777" w:rsidR="00913910" w:rsidRDefault="00913910" w:rsidP="00913910">
      <w:pPr>
        <w:ind w:left="720"/>
      </w:pPr>
    </w:p>
    <w:p w14:paraId="68E51A49" w14:textId="2E160369" w:rsidR="001504D6" w:rsidRDefault="001504D6">
      <w:pPr>
        <w:spacing w:after="300"/>
      </w:pPr>
    </w:p>
    <w:p w14:paraId="382E553C" w14:textId="424D0445" w:rsidR="001504D6" w:rsidRDefault="00000000">
      <w:pPr>
        <w:spacing w:after="200"/>
      </w:pPr>
      <w:r>
        <w:rPr>
          <w:b/>
          <w:bCs/>
          <w:u w:val="single"/>
        </w:rPr>
        <w:t xml:space="preserve">VERİ SORUMLUSU </w:t>
      </w:r>
      <w:r w:rsidR="00C0378D">
        <w:rPr>
          <w:b/>
          <w:bCs/>
          <w:u w:val="single"/>
        </w:rPr>
        <w:t xml:space="preserve">TEMSİLCİSİ </w:t>
      </w:r>
      <w:r>
        <w:rPr>
          <w:b/>
          <w:bCs/>
          <w:u w:val="single"/>
        </w:rPr>
        <w:t>GÖREVLENDİRMESİ</w:t>
      </w:r>
    </w:p>
    <w:p w14:paraId="6488BC28" w14:textId="2DAF2C23" w:rsidR="001504D6" w:rsidRDefault="00913910" w:rsidP="00913910">
      <w:pPr>
        <w:spacing w:after="200" w:line="276" w:lineRule="auto"/>
        <w:jc w:val="both"/>
      </w:pPr>
      <w:r>
        <w:tab/>
        <w:t xml:space="preserve">Ayrıca ilgili </w:t>
      </w:r>
      <w:r w:rsidR="00C0378D">
        <w:t>kişi</w:t>
      </w:r>
      <w:r>
        <w:t xml:space="preserve">, 6698 sayılı Kişisel Verilerin Korunması Kanunu kapsamında </w:t>
      </w:r>
      <w:proofErr w:type="spellStart"/>
      <w:r>
        <w:t>SportifApp</w:t>
      </w:r>
      <w:proofErr w:type="spellEnd"/>
      <w:r>
        <w:t xml:space="preserve"> sistemi üzerinde işlenen sporcu, veli, antrenör ve diğer paydaşlara ait kişisel verilerin korunması hususunda </w:t>
      </w:r>
      <w:r w:rsidRPr="00C0378D">
        <w:t>Veri Sorumlusu Temsilcisi</w:t>
      </w:r>
      <w:r>
        <w:t xml:space="preserve"> olarak görevlendirilmiştir. Bu kapsamda;</w:t>
      </w:r>
    </w:p>
    <w:p w14:paraId="6CA730CE" w14:textId="77777777" w:rsidR="001504D6" w:rsidRDefault="00000000" w:rsidP="00913910">
      <w:pPr>
        <w:ind w:left="720"/>
      </w:pPr>
      <w:r>
        <w:t>• Kişisel verilerin hukuka uygun işlenmesini sağlamak,</w:t>
      </w:r>
    </w:p>
    <w:p w14:paraId="65084CB7" w14:textId="77777777" w:rsidR="001504D6" w:rsidRDefault="00000000" w:rsidP="00913910">
      <w:pPr>
        <w:ind w:left="720"/>
      </w:pPr>
      <w:r>
        <w:t>• Veri güvenliği tedbirlerini uygulamak,</w:t>
      </w:r>
    </w:p>
    <w:p w14:paraId="0A73E851" w14:textId="77777777" w:rsidR="001504D6" w:rsidRDefault="00000000" w:rsidP="00913910">
      <w:pPr>
        <w:ind w:left="720"/>
      </w:pPr>
      <w:r>
        <w:t>• İlgili kişilerin başvurularını yönetmek,</w:t>
      </w:r>
    </w:p>
    <w:p w14:paraId="1BA42B1E" w14:textId="77777777" w:rsidR="001504D6" w:rsidRDefault="00000000" w:rsidP="00913910">
      <w:pPr>
        <w:ind w:left="720"/>
      </w:pPr>
      <w:r>
        <w:t>• Verilerin gizliliğini korumak</w:t>
      </w:r>
    </w:p>
    <w:p w14:paraId="7EB94D41" w14:textId="228FFF01" w:rsidR="00913910" w:rsidRDefault="00000000" w:rsidP="005A498B">
      <w:pPr>
        <w:spacing w:after="200" w:line="360" w:lineRule="auto"/>
        <w:jc w:val="both"/>
      </w:pPr>
      <w:r>
        <w:t>sorumluluklarını üstlenmiştir.</w:t>
      </w:r>
    </w:p>
    <w:p w14:paraId="7E825F29" w14:textId="0AEB885A" w:rsidR="001504D6" w:rsidRDefault="00000000">
      <w:pPr>
        <w:spacing w:after="200"/>
      </w:pPr>
      <w:r>
        <w:rPr>
          <w:b/>
          <w:bCs/>
          <w:u w:val="single"/>
        </w:rPr>
        <w:t>SORUMLULUK</w:t>
      </w:r>
    </w:p>
    <w:p w14:paraId="6A899B82" w14:textId="59CCCFFA" w:rsidR="001504D6" w:rsidRDefault="00913910" w:rsidP="00913910">
      <w:pPr>
        <w:spacing w:line="276" w:lineRule="auto"/>
        <w:jc w:val="both"/>
      </w:pPr>
      <w:r>
        <w:tab/>
        <w:t xml:space="preserve">İş bu yetkilendirme kapsamında gerçekleştirilen tüm işlemlerden </w:t>
      </w:r>
      <w:r w:rsidRPr="00C0378D">
        <w:t xml:space="preserve">yukarıda adı geçen </w:t>
      </w:r>
      <w:r w:rsidR="00C0378D" w:rsidRPr="00C0378D">
        <w:t xml:space="preserve">kişi </w:t>
      </w:r>
      <w:r w:rsidRPr="00C0378D">
        <w:t xml:space="preserve">bizzat sorumludur. </w:t>
      </w:r>
      <w:r>
        <w:t>Yetkilerin kötüye kullanımı, verilerin izinsiz paylaşımı veya güvenlik ihlali halinde yasal ve idari sorumluluk doğacaktır.</w:t>
      </w:r>
    </w:p>
    <w:p w14:paraId="18A1E8AD" w14:textId="4CB64047" w:rsidR="00913910" w:rsidRDefault="00C0378D" w:rsidP="00913910">
      <w:pPr>
        <w:spacing w:line="276" w:lineRule="auto"/>
        <w:jc w:val="both"/>
      </w:pPr>
      <w:r>
        <w:t xml:space="preserve">            Bu yetki, yönetim kurulunca iptal edilene veya ilgili kişinin görevinden ayrılmasına kadar geçerlidir.</w:t>
      </w:r>
    </w:p>
    <w:p w14:paraId="26785FBE" w14:textId="0E1B7D7F" w:rsidR="001504D6" w:rsidRDefault="005A498B" w:rsidP="00913910">
      <w:pPr>
        <w:spacing w:line="276" w:lineRule="auto"/>
        <w:jc w:val="both"/>
      </w:pPr>
      <w:r>
        <w:br/>
      </w:r>
      <w:r>
        <w:br/>
      </w:r>
      <w:r w:rsidR="00913910">
        <w:tab/>
        <w:t>K</w:t>
      </w:r>
      <w:r>
        <w:t xml:space="preserve">ulübümüzün/işletmemizin spor faaliyetlerinin etkin yönetimi, sporcu gelişiminin takibi, antrenör-sporcu koordinasyonu ve idari işlemlerin düzenli yürütülmesi amacıyla </w:t>
      </w:r>
      <w:r>
        <w:lastRenderedPageBreak/>
        <w:t xml:space="preserve">kullanılmakta olan Sportif </w:t>
      </w:r>
      <w:proofErr w:type="spellStart"/>
      <w:r>
        <w:t>Performance</w:t>
      </w:r>
      <w:proofErr w:type="spellEnd"/>
      <w:r>
        <w:t xml:space="preserve"> Analysis Management </w:t>
      </w:r>
      <w:proofErr w:type="spellStart"/>
      <w:r>
        <w:t>System</w:t>
      </w:r>
      <w:proofErr w:type="spellEnd"/>
      <w:r>
        <w:t xml:space="preserve"> </w:t>
      </w:r>
      <w:r w:rsidR="00456F08">
        <w:t>T</w:t>
      </w:r>
      <w:r>
        <w:t xml:space="preserve">ur. Tic. Ltd. Şti. tarafından yönetilen </w:t>
      </w:r>
      <w:proofErr w:type="spellStart"/>
      <w:r>
        <w:rPr>
          <w:b/>
          <w:bCs/>
        </w:rPr>
        <w:t>SportifApp</w:t>
      </w:r>
      <w:proofErr w:type="spellEnd"/>
      <w:r>
        <w:rPr>
          <w:b/>
          <w:bCs/>
        </w:rPr>
        <w:t xml:space="preserve"> Yönetim Sistemi </w:t>
      </w:r>
      <w:r w:rsidRPr="00913910">
        <w:t>kapsamında</w:t>
      </w:r>
      <w:r>
        <w:rPr>
          <w:b/>
          <w:bCs/>
        </w:rPr>
        <w:t xml:space="preserve"> </w:t>
      </w:r>
      <w:hyperlink r:id="rId5" w:history="1">
        <w:r w:rsidRPr="00395094">
          <w:rPr>
            <w:rStyle w:val="Kpr"/>
            <w:b/>
            <w:bCs/>
          </w:rPr>
          <w:t>www.sportif.app</w:t>
        </w:r>
      </w:hyperlink>
      <w:r>
        <w:rPr>
          <w:b/>
          <w:bCs/>
        </w:rPr>
        <w:t xml:space="preserve"> </w:t>
      </w:r>
      <w:r w:rsidRPr="00913910">
        <w:t>web adresi</w:t>
      </w:r>
      <w:r>
        <w:rPr>
          <w:b/>
          <w:bCs/>
        </w:rPr>
        <w:t xml:space="preserve"> </w:t>
      </w:r>
      <w:r w:rsidRPr="00913910">
        <w:t>üzerinden yukarıda belirtilen ve daha sonra eklenebilecek yetkiler</w:t>
      </w:r>
      <w:r>
        <w:t xml:space="preserve"> kapsamı çerçevesinde aşağıda kimlik bilgileri yazılı </w:t>
      </w:r>
      <w:r w:rsidR="00C0378D" w:rsidRPr="00C0378D">
        <w:t>kişinin veri sorumlusu temsilcisi olarak</w:t>
      </w:r>
      <w:r>
        <w:t xml:space="preserve"> yetkilendirilmesine karar verilmiştir.</w:t>
      </w:r>
      <w:r w:rsidR="00913910">
        <w:br/>
      </w:r>
      <w:r w:rsidR="00913910">
        <w:br/>
      </w:r>
      <w:r w:rsidR="00913910">
        <w:tab/>
        <w:t>İş bu karar, yönetim kurulumuzun ....../....../20...... tarihli toplantısında oybirliği/oyçokluğu ile alınmıştır.</w:t>
      </w:r>
    </w:p>
    <w:p w14:paraId="1921B795" w14:textId="0CA2EDB1" w:rsidR="008A0442" w:rsidRDefault="008A0442" w:rsidP="008A0442"/>
    <w:tbl>
      <w:tblPr>
        <w:tblStyle w:val="TabloKlavuzu"/>
        <w:tblW w:w="9069" w:type="dxa"/>
        <w:tblLook w:val="04A0" w:firstRow="1" w:lastRow="0" w:firstColumn="1" w:lastColumn="0" w:noHBand="0" w:noVBand="1"/>
      </w:tblPr>
      <w:tblGrid>
        <w:gridCol w:w="5841"/>
        <w:gridCol w:w="3228"/>
      </w:tblGrid>
      <w:tr w:rsidR="008A0442" w14:paraId="09EEF5FD" w14:textId="77777777" w:rsidTr="005A498B">
        <w:trPr>
          <w:trHeight w:val="2369"/>
        </w:trPr>
        <w:tc>
          <w:tcPr>
            <w:tcW w:w="5841" w:type="dxa"/>
          </w:tcPr>
          <w:p w14:paraId="007486EC" w14:textId="77777777" w:rsidR="008A0442" w:rsidRDefault="008A0442" w:rsidP="008A0442">
            <w:pPr>
              <w:spacing w:after="200"/>
            </w:pPr>
            <w:r>
              <w:rPr>
                <w:b/>
                <w:bCs/>
                <w:u w:val="single"/>
              </w:rPr>
              <w:t>YETKİLENDİRİLEN KİŞİ</w:t>
            </w:r>
          </w:p>
          <w:p w14:paraId="1168AD88" w14:textId="13C15455" w:rsidR="008A0442" w:rsidRPr="008A0442" w:rsidRDefault="008A0442" w:rsidP="008A0442">
            <w:pPr>
              <w:spacing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Adı </w:t>
            </w:r>
            <w:proofErr w:type="gramStart"/>
            <w:r>
              <w:rPr>
                <w:b/>
                <w:bCs/>
              </w:rPr>
              <w:t>Soyadı:</w:t>
            </w:r>
            <w:r>
              <w:t>....................................................................</w:t>
            </w:r>
            <w:proofErr w:type="gramEnd"/>
          </w:p>
          <w:p w14:paraId="77D5EACF" w14:textId="382A62E7" w:rsidR="008A0442" w:rsidRPr="008A0442" w:rsidRDefault="008A0442" w:rsidP="008A0442">
            <w:pPr>
              <w:spacing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T.C. Kimlik </w:t>
            </w:r>
            <w:proofErr w:type="gramStart"/>
            <w:r>
              <w:rPr>
                <w:b/>
                <w:bCs/>
              </w:rPr>
              <w:t>No:</w:t>
            </w:r>
            <w:r>
              <w:t>............................................................</w:t>
            </w:r>
            <w:proofErr w:type="gramEnd"/>
          </w:p>
          <w:p w14:paraId="649DF993" w14:textId="1211C74A" w:rsidR="008A0442" w:rsidRDefault="008A0442" w:rsidP="008A0442">
            <w:pPr>
              <w:spacing w:after="100"/>
            </w:pPr>
            <w:r>
              <w:rPr>
                <w:b/>
                <w:bCs/>
              </w:rPr>
              <w:t xml:space="preserve">Görevi: </w:t>
            </w:r>
            <w:r>
              <w:t>..........................................................................</w:t>
            </w:r>
          </w:p>
          <w:p w14:paraId="3BF173CC" w14:textId="042A2307" w:rsidR="008A0442" w:rsidRDefault="008A0442" w:rsidP="008A0442">
            <w:r>
              <w:rPr>
                <w:sz w:val="22"/>
                <w:szCs w:val="22"/>
              </w:rPr>
              <w:t>Tarih: ....../....../......</w:t>
            </w:r>
          </w:p>
        </w:tc>
        <w:tc>
          <w:tcPr>
            <w:tcW w:w="3228" w:type="dxa"/>
          </w:tcPr>
          <w:p w14:paraId="5CB780EF" w14:textId="77777777" w:rsidR="008A0442" w:rsidRDefault="008A0442" w:rsidP="008A0442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C80B7F5" w14:textId="3683A71F" w:rsidR="008A0442" w:rsidRDefault="008A0442" w:rsidP="008A0442">
            <w:pPr>
              <w:jc w:val="both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  <w:r>
              <w:rPr>
                <w:color w:val="7F7F7F" w:themeColor="text1" w:themeTint="80"/>
                <w:sz w:val="22"/>
                <w:szCs w:val="22"/>
              </w:rPr>
              <w:t xml:space="preserve">                      </w:t>
            </w:r>
            <w:r w:rsidRPr="008A0442">
              <w:rPr>
                <w:color w:val="7F7F7F" w:themeColor="text1" w:themeTint="80"/>
                <w:sz w:val="22"/>
                <w:szCs w:val="22"/>
              </w:rPr>
              <w:t>İmza</w:t>
            </w:r>
            <w:r>
              <w:rPr>
                <w:color w:val="7F7F7F" w:themeColor="text1" w:themeTint="80"/>
                <w:sz w:val="22"/>
                <w:szCs w:val="22"/>
              </w:rPr>
              <w:br/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br/>
            </w:r>
            <w:r>
              <w:rPr>
                <w:i/>
                <w:iCs/>
                <w:color w:val="7F7F7F" w:themeColor="text1" w:themeTint="80"/>
                <w:sz w:val="22"/>
                <w:szCs w:val="22"/>
              </w:rPr>
              <w:br/>
            </w:r>
          </w:p>
          <w:p w14:paraId="44540A4C" w14:textId="77777777" w:rsidR="005A498B" w:rsidRPr="008A0442" w:rsidRDefault="005A498B" w:rsidP="008A0442">
            <w:pPr>
              <w:jc w:val="both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38F429A8" w14:textId="7D24A694" w:rsidR="008A0442" w:rsidRDefault="008A0442" w:rsidP="008A0442">
            <w:pPr>
              <w:jc w:val="both"/>
            </w:pPr>
            <w:r>
              <w:rPr>
                <w:i/>
                <w:iCs/>
                <w:sz w:val="22"/>
                <w:szCs w:val="22"/>
              </w:rPr>
              <w:t>Yukarıda belirtilen yetki ve sorumlulukları kabul ediyorum.</w:t>
            </w:r>
          </w:p>
        </w:tc>
      </w:tr>
    </w:tbl>
    <w:p w14:paraId="72FDD3E9" w14:textId="626DDAEC" w:rsidR="001504D6" w:rsidRDefault="008A0442">
      <w:pPr>
        <w:spacing w:after="400"/>
      </w:pPr>
      <w:r>
        <w:br/>
      </w:r>
    </w:p>
    <w:p w14:paraId="0EB79453" w14:textId="77777777" w:rsidR="001504D6" w:rsidRDefault="00000000">
      <w:pPr>
        <w:spacing w:after="600"/>
        <w:jc w:val="center"/>
      </w:pPr>
      <w:r>
        <w:rPr>
          <w:b/>
          <w:bCs/>
        </w:rPr>
        <w:t>YÖNETİM KURULU ÜYELERİ</w:t>
      </w:r>
    </w:p>
    <w:p w14:paraId="33C1DF3D" w14:textId="73A1C8BF" w:rsidR="001504D6" w:rsidRDefault="00000000" w:rsidP="00B67154">
      <w:pPr>
        <w:spacing w:after="100"/>
      </w:pPr>
      <w:r>
        <w:rPr>
          <w:sz w:val="22"/>
          <w:szCs w:val="22"/>
        </w:rPr>
        <w:t xml:space="preserve">Başkan: </w:t>
      </w:r>
      <w:r w:rsidR="00B67154">
        <w:rPr>
          <w:sz w:val="22"/>
          <w:szCs w:val="22"/>
        </w:rPr>
        <w:t xml:space="preserve">..............................................................................    </w:t>
      </w:r>
      <w:r>
        <w:rPr>
          <w:sz w:val="22"/>
          <w:szCs w:val="22"/>
        </w:rPr>
        <w:t xml:space="preserve">          İmza: ........................</w:t>
      </w:r>
      <w:r w:rsidR="008A0442">
        <w:rPr>
          <w:sz w:val="22"/>
          <w:szCs w:val="22"/>
        </w:rPr>
        <w:br/>
      </w:r>
    </w:p>
    <w:p w14:paraId="2F9DEBA5" w14:textId="209F4472" w:rsidR="001504D6" w:rsidRDefault="00000000" w:rsidP="00B67154">
      <w:pPr>
        <w:spacing w:after="100"/>
      </w:pPr>
      <w:proofErr w:type="gramStart"/>
      <w:r>
        <w:rPr>
          <w:sz w:val="22"/>
          <w:szCs w:val="22"/>
        </w:rPr>
        <w:t xml:space="preserve">Üye:   </w:t>
      </w:r>
      <w:proofErr w:type="gramEnd"/>
      <w:r>
        <w:rPr>
          <w:sz w:val="22"/>
          <w:szCs w:val="22"/>
        </w:rPr>
        <w:t xml:space="preserve">   </w:t>
      </w:r>
      <w:r w:rsidR="00B67154">
        <w:rPr>
          <w:sz w:val="22"/>
          <w:szCs w:val="22"/>
        </w:rPr>
        <w:t xml:space="preserve">..............................................................................    </w:t>
      </w:r>
      <w:r>
        <w:rPr>
          <w:sz w:val="22"/>
          <w:szCs w:val="22"/>
        </w:rPr>
        <w:t xml:space="preserve">          İmza: ........................</w:t>
      </w:r>
      <w:r w:rsidR="008A0442">
        <w:rPr>
          <w:sz w:val="22"/>
          <w:szCs w:val="22"/>
        </w:rPr>
        <w:br/>
      </w:r>
    </w:p>
    <w:p w14:paraId="5865F387" w14:textId="19118309" w:rsidR="001504D6" w:rsidRDefault="00000000" w:rsidP="00B67154">
      <w:pPr>
        <w:spacing w:after="100"/>
      </w:pPr>
      <w:proofErr w:type="gramStart"/>
      <w:r>
        <w:rPr>
          <w:sz w:val="22"/>
          <w:szCs w:val="22"/>
        </w:rPr>
        <w:t xml:space="preserve">Üye:   </w:t>
      </w:r>
      <w:proofErr w:type="gramEnd"/>
      <w:r>
        <w:rPr>
          <w:sz w:val="22"/>
          <w:szCs w:val="22"/>
        </w:rPr>
        <w:t xml:space="preserve">   </w:t>
      </w:r>
      <w:r w:rsidR="00B67154">
        <w:rPr>
          <w:sz w:val="22"/>
          <w:szCs w:val="22"/>
        </w:rPr>
        <w:t xml:space="preserve">..............................................................................    </w:t>
      </w:r>
      <w:r>
        <w:rPr>
          <w:sz w:val="22"/>
          <w:szCs w:val="22"/>
        </w:rPr>
        <w:t xml:space="preserve">      </w:t>
      </w:r>
      <w:r w:rsidR="00B671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İmza: ........................</w:t>
      </w:r>
      <w:r w:rsidR="008A0442">
        <w:rPr>
          <w:sz w:val="22"/>
          <w:szCs w:val="22"/>
        </w:rPr>
        <w:br/>
      </w:r>
    </w:p>
    <w:p w14:paraId="13BB5973" w14:textId="4FDCBDE5" w:rsidR="00B67154" w:rsidRDefault="00000000" w:rsidP="00B67154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Üye:   </w:t>
      </w:r>
      <w:proofErr w:type="gramEnd"/>
      <w:r>
        <w:rPr>
          <w:sz w:val="22"/>
          <w:szCs w:val="22"/>
        </w:rPr>
        <w:t xml:space="preserve">   </w:t>
      </w:r>
      <w:r w:rsidR="00B67154">
        <w:rPr>
          <w:sz w:val="22"/>
          <w:szCs w:val="22"/>
        </w:rPr>
        <w:t xml:space="preserve">..............................................................................    </w:t>
      </w:r>
      <w:r>
        <w:rPr>
          <w:sz w:val="22"/>
          <w:szCs w:val="22"/>
        </w:rPr>
        <w:t xml:space="preserve">          İmza: ........................</w:t>
      </w:r>
      <w:r w:rsidR="008A0442">
        <w:rPr>
          <w:sz w:val="22"/>
          <w:szCs w:val="22"/>
        </w:rPr>
        <w:br/>
      </w:r>
    </w:p>
    <w:p w14:paraId="0F8665AC" w14:textId="023303E3" w:rsidR="001504D6" w:rsidRDefault="00B67154" w:rsidP="008A0442">
      <w:pPr>
        <w:spacing w:after="400"/>
      </w:pPr>
      <w:proofErr w:type="gramStart"/>
      <w:r>
        <w:rPr>
          <w:sz w:val="22"/>
          <w:szCs w:val="22"/>
        </w:rPr>
        <w:t xml:space="preserve">Üye:   </w:t>
      </w:r>
      <w:proofErr w:type="gramEnd"/>
      <w:r>
        <w:rPr>
          <w:sz w:val="22"/>
          <w:szCs w:val="22"/>
        </w:rPr>
        <w:t xml:space="preserve">   ..............................................................................              İmza: ........................</w:t>
      </w:r>
    </w:p>
    <w:sectPr w:rsidR="00150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853"/>
    <w:multiLevelType w:val="hybridMultilevel"/>
    <w:tmpl w:val="9C04F17E"/>
    <w:lvl w:ilvl="0" w:tplc="F1D881EE">
      <w:start w:val="1"/>
      <w:numFmt w:val="bullet"/>
      <w:lvlText w:val="●"/>
      <w:lvlJc w:val="left"/>
      <w:pPr>
        <w:ind w:left="720" w:hanging="360"/>
      </w:pPr>
    </w:lvl>
    <w:lvl w:ilvl="1" w:tplc="E8DA732E">
      <w:start w:val="1"/>
      <w:numFmt w:val="bullet"/>
      <w:lvlText w:val="○"/>
      <w:lvlJc w:val="left"/>
      <w:pPr>
        <w:ind w:left="1440" w:hanging="360"/>
      </w:pPr>
    </w:lvl>
    <w:lvl w:ilvl="2" w:tplc="05284EE6">
      <w:start w:val="1"/>
      <w:numFmt w:val="bullet"/>
      <w:lvlText w:val="■"/>
      <w:lvlJc w:val="left"/>
      <w:pPr>
        <w:ind w:left="2160" w:hanging="360"/>
      </w:pPr>
    </w:lvl>
    <w:lvl w:ilvl="3" w:tplc="2EC24268">
      <w:start w:val="1"/>
      <w:numFmt w:val="bullet"/>
      <w:lvlText w:val="●"/>
      <w:lvlJc w:val="left"/>
      <w:pPr>
        <w:ind w:left="2880" w:hanging="360"/>
      </w:pPr>
    </w:lvl>
    <w:lvl w:ilvl="4" w:tplc="F4BA2A44">
      <w:start w:val="1"/>
      <w:numFmt w:val="bullet"/>
      <w:lvlText w:val="○"/>
      <w:lvlJc w:val="left"/>
      <w:pPr>
        <w:ind w:left="3600" w:hanging="360"/>
      </w:pPr>
    </w:lvl>
    <w:lvl w:ilvl="5" w:tplc="D9AC2F20">
      <w:start w:val="1"/>
      <w:numFmt w:val="bullet"/>
      <w:lvlText w:val="■"/>
      <w:lvlJc w:val="left"/>
      <w:pPr>
        <w:ind w:left="4320" w:hanging="360"/>
      </w:pPr>
    </w:lvl>
    <w:lvl w:ilvl="6" w:tplc="4732CCCA">
      <w:start w:val="1"/>
      <w:numFmt w:val="bullet"/>
      <w:lvlText w:val="●"/>
      <w:lvlJc w:val="left"/>
      <w:pPr>
        <w:ind w:left="5040" w:hanging="360"/>
      </w:pPr>
    </w:lvl>
    <w:lvl w:ilvl="7" w:tplc="DF86C5E4">
      <w:start w:val="1"/>
      <w:numFmt w:val="bullet"/>
      <w:lvlText w:val="●"/>
      <w:lvlJc w:val="left"/>
      <w:pPr>
        <w:ind w:left="5760" w:hanging="360"/>
      </w:pPr>
    </w:lvl>
    <w:lvl w:ilvl="8" w:tplc="5272317E">
      <w:start w:val="1"/>
      <w:numFmt w:val="bullet"/>
      <w:lvlText w:val="●"/>
      <w:lvlJc w:val="left"/>
      <w:pPr>
        <w:ind w:left="6480" w:hanging="360"/>
      </w:pPr>
    </w:lvl>
  </w:abstractNum>
  <w:num w:numId="1" w16cid:durableId="11957316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D6"/>
    <w:rsid w:val="001504D6"/>
    <w:rsid w:val="001928EC"/>
    <w:rsid w:val="00456F08"/>
    <w:rsid w:val="005A498B"/>
    <w:rsid w:val="007A49A3"/>
    <w:rsid w:val="008A0442"/>
    <w:rsid w:val="00913910"/>
    <w:rsid w:val="0093632C"/>
    <w:rsid w:val="009527F8"/>
    <w:rsid w:val="00B67154"/>
    <w:rsid w:val="00C0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5910A"/>
  <w15:docId w15:val="{D1FA3C96-3F63-6B4B-A070-C917FD7D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table" w:styleId="TabloKlavuzu">
    <w:name w:val="Table Grid"/>
    <w:basedOn w:val="NormalTablo"/>
    <w:uiPriority w:val="39"/>
    <w:rsid w:val="008A0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A4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ortif.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16190</cp:lastModifiedBy>
  <cp:revision>2</cp:revision>
  <dcterms:created xsi:type="dcterms:W3CDTF">2026-03-17T12:05:00Z</dcterms:created>
  <dcterms:modified xsi:type="dcterms:W3CDTF">2026-03-17T12:05:00Z</dcterms:modified>
</cp:coreProperties>
</file>